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CD06E7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CD06E7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2154DA" w:rsidP="002154DA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Сафонов</w:t>
      </w:r>
      <w:r>
        <w:rPr>
          <w:sz w:val="28"/>
          <w:szCs w:val="28"/>
        </w:rPr>
        <w:t xml:space="preserve">ой Глюзи Шагеевны, </w:t>
      </w:r>
      <w:r w:rsidR="00CD06E7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2154DA">
        <w:rPr>
          <w:sz w:val="28"/>
          <w:szCs w:val="28"/>
        </w:rPr>
        <w:t>Сафонова Г.Ш.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2154DA">
        <w:rPr>
          <w:sz w:val="28"/>
          <w:szCs w:val="28"/>
        </w:rPr>
        <w:t>председателем Няганской городской общественной организации по оказанию психологической, правовой и социальной помощи «Семья», находящегося по адресу: ХМАО-Югра, г. Нягань, ул. Северная, дом 37, квартира 2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</w:t>
      </w:r>
      <w:r w:rsidRPr="00B54286">
        <w:rPr>
          <w:sz w:val="28"/>
          <w:szCs w:val="28"/>
        </w:rPr>
        <w:t>нным за предоставление в налоговый орган расчета по страховым взносам, не представил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</w:t>
      </w:r>
      <w:r w:rsidRPr="00B54286">
        <w:rPr>
          <w:sz w:val="28"/>
          <w:szCs w:val="28"/>
        </w:rPr>
        <w:t xml:space="preserve">екса Российской Федерации.  </w:t>
      </w:r>
      <w:r>
        <w:rPr>
          <w:sz w:val="28"/>
          <w:szCs w:val="28"/>
        </w:rPr>
        <w:t xml:space="preserve"> </w:t>
      </w:r>
    </w:p>
    <w:p w:rsidR="009F0351" w:rsidP="009F035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Сафонова Г.Ш.</w:t>
      </w:r>
      <w:r>
        <w:rPr>
          <w:sz w:val="28"/>
          <w:szCs w:val="28"/>
          <w:lang w:eastAsia="x-none"/>
        </w:rPr>
        <w:t xml:space="preserve"> на рассмотрение дела не явилась, о времени и месте рассмотрения дела извещена надлежащим образом</w:t>
      </w:r>
      <w:r>
        <w:rPr>
          <w:spacing w:val="-2"/>
          <w:sz w:val="28"/>
          <w:szCs w:val="28"/>
          <w:lang w:val="x-none"/>
        </w:rPr>
        <w:t>.</w:t>
      </w:r>
    </w:p>
    <w:p w:rsidR="009F0351" w:rsidP="009F0351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</w:t>
      </w:r>
      <w:r>
        <w:rPr>
          <w:sz w:val="28"/>
          <w:szCs w:val="28"/>
        </w:rPr>
        <w:t>уясь частью 2 статьи 25.1 Кодекса Российской Федерации об административных правонарушениях, считаю возможным рассмотреть дело в отсутствии Сафоновой Г.Ш.</w:t>
      </w:r>
    </w:p>
    <w:p w:rsidR="009F0351" w:rsidP="009F0351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190C5D" w:rsidRPr="00204B8B" w:rsidP="009F0351">
      <w:pPr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</w:t>
      </w:r>
      <w:r w:rsidRPr="00204B8B">
        <w:rPr>
          <w:bCs/>
          <w:sz w:val="28"/>
          <w:szCs w:val="28"/>
          <w:lang w:val="x-none"/>
        </w:rPr>
        <w:t>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</w:t>
      </w:r>
      <w:r w:rsidRPr="00204B8B">
        <w:rPr>
          <w:bCs/>
          <w:sz w:val="28"/>
          <w:szCs w:val="28"/>
          <w:lang w:val="x-none"/>
        </w:rPr>
        <w:t>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</w:t>
      </w:r>
      <w:r w:rsidRPr="00204B8B">
        <w:rPr>
          <w:bCs/>
          <w:sz w:val="28"/>
          <w:szCs w:val="28"/>
          <w:lang w:val="x-none"/>
        </w:rPr>
        <w:t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2154DA">
        <w:rPr>
          <w:sz w:val="28"/>
          <w:szCs w:val="28"/>
        </w:rPr>
        <w:t>Сафоновой Г.Ш.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2154DA">
        <w:rPr>
          <w:sz w:val="28"/>
          <w:szCs w:val="28"/>
        </w:rPr>
        <w:t>Сафонова Г.Ш.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</w:t>
      </w:r>
      <w:r w:rsidR="00BF3519">
        <w:rPr>
          <w:bCs/>
          <w:sz w:val="28"/>
          <w:szCs w:val="28"/>
        </w:rPr>
        <w:t xml:space="preserve"> </w:t>
      </w:r>
      <w:r w:rsidR="002154DA">
        <w:rPr>
          <w:bCs/>
          <w:sz w:val="28"/>
          <w:szCs w:val="28"/>
        </w:rPr>
        <w:t>06.10</w:t>
      </w:r>
      <w:r w:rsidR="003B3734"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="00372C44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2154DA">
        <w:rPr>
          <w:sz w:val="28"/>
          <w:szCs w:val="28"/>
        </w:rPr>
        <w:t>Сафоновой Г.Ш.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2154DA">
        <w:rPr>
          <w:sz w:val="28"/>
          <w:szCs w:val="28"/>
        </w:rPr>
        <w:t>2834Ю</w:t>
      </w:r>
      <w:r w:rsidRPr="005E1C3C">
        <w:rPr>
          <w:sz w:val="28"/>
          <w:szCs w:val="28"/>
        </w:rPr>
        <w:t xml:space="preserve"> об административном пра</w:t>
      </w:r>
      <w:r w:rsidRPr="005E1C3C">
        <w:rPr>
          <w:sz w:val="28"/>
          <w:szCs w:val="28"/>
        </w:rPr>
        <w:t xml:space="preserve">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372C44">
        <w:rPr>
          <w:sz w:val="28"/>
          <w:szCs w:val="28"/>
        </w:rPr>
        <w:t>Сафоновой Г.Ш.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</w:t>
      </w:r>
      <w:r w:rsidRPr="005E1C3C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 реестра юридических ли</w:t>
      </w:r>
      <w:r w:rsidRPr="005E1C3C">
        <w:rPr>
          <w:sz w:val="28"/>
          <w:szCs w:val="28"/>
        </w:rPr>
        <w:t xml:space="preserve">ц от </w:t>
      </w:r>
      <w:r w:rsidR="002154DA">
        <w:rPr>
          <w:sz w:val="28"/>
          <w:szCs w:val="28"/>
        </w:rPr>
        <w:t>02.10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6D7C7D" w:rsidR="001A6154">
        <w:rPr>
          <w:sz w:val="28"/>
          <w:szCs w:val="28"/>
        </w:rPr>
        <w:t xml:space="preserve">председателем </w:t>
      </w:r>
      <w:r w:rsidR="002154DA">
        <w:rPr>
          <w:sz w:val="28"/>
          <w:szCs w:val="28"/>
        </w:rPr>
        <w:t>Няганской городской общественной организации по оказанию психологической, правовой и социальной помощи «Семья»</w:t>
      </w:r>
      <w:r w:rsidR="00BF3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2154DA">
        <w:rPr>
          <w:sz w:val="28"/>
          <w:szCs w:val="28"/>
        </w:rPr>
        <w:t>Сафонова Г.Ш</w:t>
      </w:r>
      <w:r w:rsidR="001A6154">
        <w:rPr>
          <w:sz w:val="28"/>
          <w:szCs w:val="28"/>
        </w:rPr>
        <w:t>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</w:t>
      </w:r>
      <w:r w:rsidRPr="005E1C3C">
        <w:rPr>
          <w:sz w:val="28"/>
          <w:szCs w:val="28"/>
        </w:rPr>
        <w:t>бованиями статьи 26.11 Кодекса Российской Федерации об административных правонарушениях.</w:t>
      </w:r>
    </w:p>
    <w:p w:rsidR="00190C5D" w:rsidRPr="005E1C3C" w:rsidP="002154D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2154DA">
        <w:rPr>
          <w:sz w:val="28"/>
          <w:szCs w:val="28"/>
        </w:rPr>
        <w:t>Сафоновой Г.Ш.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административных правонарушениях как нарушение </w:t>
      </w:r>
      <w:r w:rsidRPr="005E1C3C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2154D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2154DA">
        <w:rPr>
          <w:sz w:val="28"/>
          <w:szCs w:val="28"/>
        </w:rPr>
        <w:t>Сафоновой Г.Ш.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</w:t>
      </w:r>
      <w:r w:rsidRPr="005E1C3C">
        <w:rPr>
          <w:sz w:val="28"/>
          <w:szCs w:val="28"/>
        </w:rPr>
        <w:t>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</w:t>
      </w:r>
      <w:r w:rsidRPr="005E1C3C">
        <w:rPr>
          <w:sz w:val="28"/>
          <w:szCs w:val="28"/>
        </w:rPr>
        <w:t>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2154D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</w:t>
      </w:r>
      <w:r w:rsidRPr="005E1C3C">
        <w:rPr>
          <w:sz w:val="28"/>
          <w:szCs w:val="28"/>
        </w:rPr>
        <w:t xml:space="preserve">ений об обстоятельствах, отягчающих административную ответственность, судья приходит к выводу о возможности назначения </w:t>
      </w:r>
      <w:r w:rsidR="002154DA">
        <w:rPr>
          <w:sz w:val="28"/>
          <w:szCs w:val="28"/>
        </w:rPr>
        <w:t>Сафоновой Г.Ш.</w:t>
      </w:r>
      <w:r w:rsidRPr="005E1C3C">
        <w:rPr>
          <w:sz w:val="28"/>
          <w:szCs w:val="28"/>
        </w:rPr>
        <w:t xml:space="preserve"> минимального размера </w:t>
      </w:r>
      <w:r w:rsidRPr="005E1C3C">
        <w:rPr>
          <w:sz w:val="28"/>
          <w:szCs w:val="28"/>
        </w:rPr>
        <w:t>административного наказания, предусмотренного санкцией статьи 15.5 Кодекса Российской Федерации об ад</w:t>
      </w:r>
      <w:r w:rsidRPr="005E1C3C">
        <w:rPr>
          <w:sz w:val="28"/>
          <w:szCs w:val="28"/>
        </w:rPr>
        <w:t>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2154DA">
        <w:rPr>
          <w:sz w:val="28"/>
          <w:szCs w:val="28"/>
        </w:rPr>
        <w:t>Сафонову Глюзю Шагеевну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2154D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</w:t>
      </w:r>
      <w:r w:rsidRPr="005E1C3C">
        <w:rPr>
          <w:sz w:val="28"/>
          <w:szCs w:val="28"/>
        </w:rPr>
        <w:t>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</w:t>
      </w:r>
      <w:r w:rsidRPr="005E1C3C">
        <w:rPr>
          <w:sz w:val="28"/>
          <w:szCs w:val="28"/>
        </w:rPr>
        <w:t xml:space="preserve">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</w:t>
      </w:r>
      <w:r w:rsidRPr="005E1C3C">
        <w:rPr>
          <w:sz w:val="28"/>
          <w:szCs w:val="28"/>
        </w:rPr>
        <w:t xml:space="preserve">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6E7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2C44"/>
    <w:rsid w:val="003736FF"/>
    <w:rsid w:val="00392B1D"/>
    <w:rsid w:val="00394A5E"/>
    <w:rsid w:val="003A286C"/>
    <w:rsid w:val="003B3734"/>
    <w:rsid w:val="003F64B3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6D7C7D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9F0351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0F3F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CD06E7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6DE7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7AB4-81B7-489B-A475-47886173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